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F8F" w:rsidRPr="000D5F8F" w:rsidRDefault="000D5F8F" w:rsidP="001E79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F8F">
        <w:rPr>
          <w:rFonts w:ascii="Times New Roman" w:eastAsia="Times New Roman" w:hAnsi="Times New Roman" w:cs="Times New Roman"/>
          <w:b/>
          <w:bCs/>
          <w:sz w:val="60"/>
          <w:szCs w:val="60"/>
          <w:lang w:eastAsia="ru-RU"/>
        </w:rPr>
        <w:t>Урок финансовой грамотности</w:t>
      </w:r>
    </w:p>
    <w:p w:rsidR="000D5F8F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D5F8F" w:rsidRPr="004405A3" w:rsidRDefault="00E0731D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Классный час, проведённый в </w:t>
      </w:r>
      <w:r w:rsidR="004C20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</w:t>
      </w:r>
      <w:r w:rsidR="000D5F8F" w:rsidRPr="004405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«А» классе</w:t>
      </w:r>
      <w:r w:rsidR="001E79E3" w:rsidRPr="004405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МБОУ СОШ №5 г. Сальска</w:t>
      </w:r>
    </w:p>
    <w:p w:rsidR="000D5F8F" w:rsidRPr="004405A3" w:rsidRDefault="00C91080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9108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Классный руководитель: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Светличная Наталья Михайловна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Цели: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сформировать у учащихся представление о финансах простым и понятным языком;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обогатить словарный запас учащихся.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Задачи:</w:t>
      </w:r>
    </w:p>
    <w:p w:rsidR="000D5F8F" w:rsidRPr="004405A3" w:rsidRDefault="001E79E3" w:rsidP="001E79E3">
      <w:pPr>
        <w:spacing w:after="0" w:line="17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D5F8F"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экономическое сознание, экономическую культуру;</w:t>
      </w:r>
    </w:p>
    <w:p w:rsidR="000D5F8F" w:rsidRPr="004405A3" w:rsidRDefault="001E79E3" w:rsidP="001E79E3">
      <w:pPr>
        <w:spacing w:after="0" w:line="17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D5F8F"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интереса к экономическим знаниям через игру;</w:t>
      </w:r>
    </w:p>
    <w:p w:rsidR="000D5F8F" w:rsidRPr="004405A3" w:rsidRDefault="001E79E3" w:rsidP="001E79E3">
      <w:pPr>
        <w:spacing w:after="0" w:line="17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D5F8F"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применять знания в современной жизни.</w:t>
      </w:r>
    </w:p>
    <w:p w:rsidR="001E79E3" w:rsidRPr="004405A3" w:rsidRDefault="001E79E3" w:rsidP="001E79E3">
      <w:pPr>
        <w:spacing w:after="0" w:line="17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Материалы и оборудование:</w:t>
      </w: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Интернет, ноутбук, памятки, листы бумаги, ручки.</w:t>
      </w:r>
    </w:p>
    <w:p w:rsidR="000D5F8F" w:rsidRPr="004405A3" w:rsidRDefault="000D5F8F" w:rsidP="001E79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Подготовительная работа:1.</w:t>
      </w: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79E3"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Попросила детей принести копилки с их личными сбережениями и подготовить сообщение «Как мне удается откладывать деньги».</w:t>
      </w:r>
    </w:p>
    <w:p w:rsidR="000D5F8F" w:rsidRPr="004405A3" w:rsidRDefault="000D5F8F" w:rsidP="000D5F8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неделю ребята играли в игры «Монополия», «Миллионер», которые принесли учащиеся из дома.</w:t>
      </w:r>
    </w:p>
    <w:p w:rsidR="000D5F8F" w:rsidRPr="004405A3" w:rsidRDefault="000D5F8F" w:rsidP="000D5F8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Распечатала на принтере «Деньги», которые мы затем пересчитывали на уроках математики, представляя, что мы «кассиры».</w:t>
      </w:r>
    </w:p>
    <w:p w:rsidR="000D5F8F" w:rsidRPr="004405A3" w:rsidRDefault="000D5F8F" w:rsidP="000D5F8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дома учащиеся принесли по 3 игрушки и у нас получился «Магазин игрушек» в котором были и продавцы, и покупатели. Затем подсчитывали «Прибыль», «остатки» и играли с купленными игрушками.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Ход классного часа</w:t>
      </w: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Учитель: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 всей стране проходит акция «День финансовой грамотности в учебных заведениях», иногда называют эти дни Днями финансиста.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Рано или поздно любой человек, которому не все равно, что происходит с его деньгами сейчас, и что будет происходить с ними в ближайшем и далеком будущем, задается вопросом – как мне правильно обращаться с моими финансами? Т.е. человек задумывается над тем, как повысить финансовую грамотность.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термин finansia возник в XIII-XV вв. переводится с латинского как наличные средства, доход. В торговых рядах Италии сначала обозначал любой денежный платеж. В дальнейшем термин получил международное распространение и стал употребляться как понятие, связанное с системой денежных отношений между населением и государством по поводу образования государственных фондов денежных средств.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самом упрощенном варианте определение финансов звучит так: финансы — это деньги. Но финансы — это не только наличные деньги, но и денежные средства на счетах в банках, и чеки, и аккредитивы, и др. финансовые инструменты.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грамотность – понимание основных финансовых понятий и использование этой информации для принятия разумных решений, способствующих благосостоянию людей. К ним относятся принятие решений о тратах и сбережениях, выбор соответствующих финансовых инструментов, планирование бюджета, накопление средств на будущие цели, например, получение образования или обеспеченная жизнь в зрелом возрасте.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Учитель: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Вопрос: Как называется наука изучающая финансовые вопросы?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Ученик: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Экономику - науку –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придумаешь от скуки.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лучше понимать,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хозяйством управлять,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нужны ее ученья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дальнейшего уменья.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потребности у нас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растут из класса в класс.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товарооборот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растет из года в год.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ресурсы иногда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Ограничены бывают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возможности не все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нами открывают.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настроились серьезно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С экономикой дружить,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в будущем достойно</w:t>
      </w:r>
    </w:p>
    <w:p w:rsidR="000D5F8F" w:rsidRPr="004405A3" w:rsidRDefault="000D5F8F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Родине служить.</w:t>
      </w:r>
    </w:p>
    <w:p w:rsidR="000D5F8F" w:rsidRPr="004405A3" w:rsidRDefault="00E215D0" w:rsidP="000D5F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Ярослав Ромашев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Учитель:</w:t>
      </w:r>
    </w:p>
    <w:p w:rsidR="000D5F8F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</w:t>
      </w:r>
      <w:r w:rsidR="000D5F8F"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Экономика</w:t>
      </w:r>
      <w:r w:rsidR="000D5F8F" w:rsidRPr="004405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- </w:t>
      </w:r>
      <w:r w:rsidR="000D5F8F"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наука, которая учит в нужном количестве производить и правильно распределять материальные и финансовые ресурсы.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человек без экономических знаний не может считать себя подготовленным к жизни и работе. Экономические знания универсальны, они необходимы во всех сферах жизнедеятельности, а потому нужны не только специалистам.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учит, как использовать ресурсы, управлять предприятиями, планировать работу, вести бизнес, чтобы в итоге быть богатым. Быть богатым не стыдно, если ты честно заработал деньги своим умением, знаниями, трудом. Конечно, чтобы стать богатым, недостаточно изучать экономику надо научиться применять экономические знания на практике.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Учитель: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Проверим, знаете ли вы экономические термины:</w:t>
      </w:r>
    </w:p>
    <w:p w:rsidR="000D5F8F" w:rsidRPr="004405A3" w:rsidRDefault="000D5F8F" w:rsidP="000D5F8F">
      <w:pPr>
        <w:numPr>
          <w:ilvl w:val="0"/>
          <w:numId w:val="3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закон, в котором отражены экономические основы государства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конституция)</w:t>
      </w:r>
    </w:p>
    <w:p w:rsidR="000D5F8F" w:rsidRPr="004405A3" w:rsidRDefault="000D5F8F" w:rsidP="000D5F8F">
      <w:pPr>
        <w:numPr>
          <w:ilvl w:val="0"/>
          <w:numId w:val="4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документ с планом доходов и расходов 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(бюджет)</w:t>
      </w:r>
    </w:p>
    <w:p w:rsidR="000D5F8F" w:rsidRPr="004405A3" w:rsidRDefault="000D5F8F" w:rsidP="000D5F8F">
      <w:pPr>
        <w:numPr>
          <w:ilvl w:val="0"/>
          <w:numId w:val="4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товара, выраженная в деньгах (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цена)</w:t>
      </w:r>
    </w:p>
    <w:p w:rsidR="000D5F8F" w:rsidRPr="004405A3" w:rsidRDefault="000D5F8F" w:rsidP="000D5F8F">
      <w:pPr>
        <w:numPr>
          <w:ilvl w:val="0"/>
          <w:numId w:val="4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учреждение для накопления денег (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банк)</w:t>
      </w:r>
    </w:p>
    <w:p w:rsidR="000D5F8F" w:rsidRPr="004405A3" w:rsidRDefault="000D5F8F" w:rsidP="000D5F8F">
      <w:pPr>
        <w:numPr>
          <w:ilvl w:val="0"/>
          <w:numId w:val="4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Обесценивание денег (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инфляция)</w:t>
      </w:r>
    </w:p>
    <w:p w:rsidR="000D5F8F" w:rsidRPr="004405A3" w:rsidRDefault="000D5F8F" w:rsidP="000D5F8F">
      <w:pPr>
        <w:numPr>
          <w:ilvl w:val="0"/>
          <w:numId w:val="4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 обмена денег на товары и услуги, и товары и услуги на деньги 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(рынок)</w:t>
      </w:r>
    </w:p>
    <w:p w:rsidR="000D5F8F" w:rsidRPr="004405A3" w:rsidRDefault="000D5F8F" w:rsidP="000D5F8F">
      <w:pPr>
        <w:numPr>
          <w:ilvl w:val="0"/>
          <w:numId w:val="4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товара на товар 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(бартер)</w:t>
      </w:r>
    </w:p>
    <w:p w:rsidR="000D5F8F" w:rsidRPr="004405A3" w:rsidRDefault="000D5F8F" w:rsidP="000D5F8F">
      <w:pPr>
        <w:numPr>
          <w:ilvl w:val="0"/>
          <w:numId w:val="4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Всеобщий эквивалент, «товар товаров» 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(деньги)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Учитель: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Экономическая задачка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Вырастили зайцы две грядки моркови - всего 50 кг. Одну грядку они сами обрабатывали, а на другой у них Барсук трудился и за свою работу 100 рублей </w:t>
      </w: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попросил. Да еще на семена и удобрения было потрачено 25 рублей. Половину моркови зайцы себе оставили, в кладовку положили. А остальное решили продать, только вот не знают, по какой цене им торговать, чтоб в убытке не оказаться. Помоги им!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 затраты – 125 рублей, на продажу 25 кг, следовательно, себестоимость 5 рублей за кг, надо продавать выше этой цены</w:t>
      </w:r>
    </w:p>
    <w:p w:rsidR="001E79E3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Экономика для детей (ЭКОНОМИЧЕСКИЕ ЗАГАДКИ)</w:t>
      </w:r>
    </w:p>
    <w:p w:rsidR="000D5F8F" w:rsidRPr="004405A3" w:rsidRDefault="000D5F8F" w:rsidP="000D5F8F">
      <w:pPr>
        <w:numPr>
          <w:ilvl w:val="0"/>
          <w:numId w:val="5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ходят на базар: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дешевле весь… (товар)</w:t>
      </w:r>
    </w:p>
    <w:p w:rsidR="000D5F8F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ТОВАР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— любая вещь, которая участвует в свободном обмене на другие вещи, продукт труда, способный удовлетворить человеческую потребность и специально произведённый для обмена.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F8F" w:rsidRPr="004405A3" w:rsidRDefault="000D5F8F" w:rsidP="000D5F8F">
      <w:pPr>
        <w:numPr>
          <w:ilvl w:val="0"/>
          <w:numId w:val="6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товаре быть должна обязательно …(цена)</w:t>
      </w:r>
    </w:p>
    <w:p w:rsidR="000D5F8F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ЦЕНА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это количество денег, которое определяет ценность вещей. При покупке определенной вещи или товара продавец назначает денежную стоимость, за которую он готов</w:t>
      </w:r>
      <w:r w:rsidR="007A0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продать свой товар.</w:t>
      </w:r>
    </w:p>
    <w:p w:rsidR="000D5F8F" w:rsidRPr="004405A3" w:rsidRDefault="000D5F8F" w:rsidP="000D5F8F">
      <w:pPr>
        <w:numPr>
          <w:ilvl w:val="0"/>
          <w:numId w:val="7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ребенка нет без мамы,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Сбыта нет без…(рекламы)</w:t>
      </w:r>
    </w:p>
    <w:p w:rsidR="000D5F8F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РЕКЛАМА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это рекламное средство в виде наружных плакатов, щитов на обочинах дорог, световых вывесок на зданиях и рекламных планшетов, размещенных на общественном транспорте.</w:t>
      </w:r>
    </w:p>
    <w:p w:rsidR="000D5F8F" w:rsidRPr="004405A3" w:rsidRDefault="000D5F8F" w:rsidP="000D5F8F">
      <w:pPr>
        <w:numPr>
          <w:ilvl w:val="0"/>
          <w:numId w:val="8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Чуть оплошаешь - так в тот же момент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Рынок захватит весь твой… (конкурент)</w:t>
      </w:r>
    </w:p>
    <w:p w:rsidR="000D5F8F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КОНКУРЕНТ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Человек, который конкурирует с кем-нибудь.</w:t>
      </w:r>
    </w:p>
    <w:p w:rsidR="000D5F8F" w:rsidRPr="004405A3" w:rsidRDefault="000D5F8F" w:rsidP="000D5F8F">
      <w:pPr>
        <w:numPr>
          <w:ilvl w:val="0"/>
          <w:numId w:val="9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 трудился круглый год,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кругленьким … (доход)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ДОХОД - деньги или материальные ценности, получаемые от предприятия или от какого-н. рода деятельности.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6. Журчат ручьи, промокли ноги,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Весной пора платить … (налоги)</w:t>
      </w:r>
    </w:p>
    <w:p w:rsidR="000D5F8F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НАЛОГИ 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установленный обязательный платёж, взимаемый с граждан и юридических лиц.</w:t>
      </w:r>
    </w:p>
    <w:p w:rsidR="000D5F8F" w:rsidRPr="004405A3" w:rsidRDefault="000D5F8F" w:rsidP="000D5F8F">
      <w:pPr>
        <w:numPr>
          <w:ilvl w:val="0"/>
          <w:numId w:val="10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 спокойно без тревоги,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Заплатил коль все …(налоги)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Налоги ПОДРАЗДЕЛЯЮТСЯ: Государственный НАЛОГ. Подоходный НАЛОГ.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НАЛОГ на недвижимое имущество. Собирает НАЛОГИ Налоговая инспекция.</w:t>
      </w:r>
    </w:p>
    <w:p w:rsidR="000D5F8F" w:rsidRPr="004405A3" w:rsidRDefault="000D5F8F" w:rsidP="000D5F8F">
      <w:pPr>
        <w:numPr>
          <w:ilvl w:val="0"/>
          <w:numId w:val="11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 у нас пойдут на лад: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лучший банк внесли свой…(вклад)</w:t>
      </w:r>
    </w:p>
    <w:p w:rsidR="000D5F8F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ВКЛАД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вложенные КУДА - НИБУДЬ. деньги, ценности. ВЛОЖИТЬ в сбербанк.</w:t>
      </w:r>
    </w:p>
    <w:p w:rsidR="000D5F8F" w:rsidRPr="004405A3" w:rsidRDefault="000D5F8F" w:rsidP="000D5F8F">
      <w:pPr>
        <w:numPr>
          <w:ilvl w:val="0"/>
          <w:numId w:val="12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Приносить доходы стал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банке папин… (капитал)</w:t>
      </w:r>
    </w:p>
    <w:p w:rsidR="000D5F8F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КАПИТАЛ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стоимость, 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которая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результате использования наёмной рабочей силы приносит прибавочную стоимость (самовозрастает). Промышленный КАПИТАЛ. Финансовый КАПИТАЛ. Переменный КАПИТАЛ.</w:t>
      </w:r>
    </w:p>
    <w:p w:rsidR="000D5F8F" w:rsidRPr="004405A3" w:rsidRDefault="000D5F8F" w:rsidP="000D5F8F">
      <w:pPr>
        <w:numPr>
          <w:ilvl w:val="0"/>
          <w:numId w:val="13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рубль – копейки, на доллары-центы,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Бегут - набегают в банке… (проценты)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ПРОЦЕНТ (от лат. procentum - за сто), сотая доля числа; обозначается знаком %. Так, 3% от 18 есть 3 сотых от этого числа, т. е. 0,54. Проценты применяются в хозяйственных РАСЧЕТАХ.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F8F" w:rsidRPr="004405A3" w:rsidRDefault="000D5F8F" w:rsidP="000D5F8F">
      <w:pPr>
        <w:numPr>
          <w:ilvl w:val="0"/>
          <w:numId w:val="14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Мебель купили, одежду, посуду.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Брали для этого в банке мы… (ссуду)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ССУДА - юридический, договор, по которому одно лицо предоставляет другому движимую вещь для безвозмездного пользования ею с тем, чтобы по истечении определенного срока или по первому требованию была возвращена эта же самая вещь в ее первоначальном виде.</w:t>
      </w:r>
    </w:p>
    <w:p w:rsidR="000D5F8F" w:rsidRPr="004405A3" w:rsidRDefault="000D5F8F" w:rsidP="000D5F8F">
      <w:pPr>
        <w:numPr>
          <w:ilvl w:val="0"/>
          <w:numId w:val="15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дом купить я смог,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Взял кредит, внеся…(залог)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ЗАЛОГ - один из способов, реализующих исполнение должником (залогодателем) принятых на себя обязательств. Заключается в том, что средством, обеспечивающим выполнение 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обязательств, становятся заложенные должником его кредитору (залогодержателю) недвижимое имущество или другие ценности. Кредитор, предоставивший долг, имеет право в случае не возврата долга получить удовлетворение, компенсацию за счет заложенного имущества.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F8F" w:rsidRPr="004405A3" w:rsidRDefault="000D5F8F" w:rsidP="000D5F8F">
      <w:pPr>
        <w:numPr>
          <w:ilvl w:val="0"/>
          <w:numId w:val="16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врачу, и акробату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Выдают за труд… (зарплату)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ЗАРПЛАТА - Законно выплачиваемая работодателем и получаемая работником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заработная плата, с которой уплачены все установленные налоги.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F8F" w:rsidRPr="004405A3" w:rsidRDefault="000D5F8F" w:rsidP="000D5F8F">
      <w:pPr>
        <w:numPr>
          <w:ilvl w:val="0"/>
          <w:numId w:val="17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банке для всех вас висит прокламация: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«Деньги в кубышках съедает…» (инфляция)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ИНФЛЯЦИЯ </w:t>
      </w:r>
      <w:r w:rsidR="001E79E3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(лт. Inflatio — вздутие) - </w:t>
      </w: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повышение общего уровня цен на товары и услуги.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F8F" w:rsidRPr="004405A3" w:rsidRDefault="000D5F8F" w:rsidP="000D5F8F">
      <w:pPr>
        <w:numPr>
          <w:ilvl w:val="0"/>
          <w:numId w:val="18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партнеров не мучили споры,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Пишут юристы для них… (договоры)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ДОГОВОР - соглашение двух или более лиц, устанавливающее, изменяющее или прекращающее их права и обязанности. Сторонами договора могут выступать как физические, так и юридические лица…</w:t>
      </w:r>
    </w:p>
    <w:p w:rsidR="000D5F8F" w:rsidRPr="004405A3" w:rsidRDefault="000D5F8F" w:rsidP="000D5F8F">
      <w:pPr>
        <w:numPr>
          <w:ilvl w:val="0"/>
          <w:numId w:val="19"/>
        </w:numPr>
        <w:spacing w:after="0" w:line="175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 владельцем, братцы, я -</w:t>
      </w:r>
    </w:p>
    <w:p w:rsidR="000D5F8F" w:rsidRPr="004405A3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завода…(акция)</w:t>
      </w:r>
    </w:p>
    <w:p w:rsidR="000D5F8F" w:rsidRPr="004405A3" w:rsidRDefault="001E79E3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АКЦИЯ - </w:t>
      </w:r>
      <w:r w:rsidR="000D5F8F" w:rsidRPr="004405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ценная бумага, являющаяся титулом собственности на часть имущества компании.</w:t>
      </w:r>
    </w:p>
    <w:p w:rsidR="000D5F8F" w:rsidRDefault="000D5F8F" w:rsidP="000D5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b/>
          <w:bCs/>
          <w:color w:val="000000"/>
          <w:sz w:val="28"/>
          <w:szCs w:val="28"/>
        </w:rPr>
        <w:t>Блиц – опрос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Что делает с рублём копейка? (</w:t>
      </w:r>
      <w:r w:rsidRPr="007A0DDF">
        <w:rPr>
          <w:color w:val="000000"/>
          <w:sz w:val="28"/>
          <w:szCs w:val="28"/>
        </w:rPr>
        <w:t>бережёт).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2. Что известная пословица предлагает взамен ста рублей? (сто друзей).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3. Как называется место продажи Новогодних ёлок? (ёлочный базар).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4. М</w:t>
      </w:r>
      <w:r>
        <w:rPr>
          <w:color w:val="000000"/>
          <w:sz w:val="28"/>
          <w:szCs w:val="28"/>
        </w:rPr>
        <w:t>есяц школьных базаров - это … (</w:t>
      </w:r>
      <w:r w:rsidRPr="007A0DDF">
        <w:rPr>
          <w:color w:val="000000"/>
          <w:sz w:val="28"/>
          <w:szCs w:val="28"/>
        </w:rPr>
        <w:t>август).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5. Какое животное всегда при деньгах? (поросёнок).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6. Какие деньги родители выделяют своим детям? (карманные).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lastRenderedPageBreak/>
        <w:t>7. О каком любимом детьми продукте экономисты говорят: «это умение продать одну картофелину по цене килограмма»? (чипсы).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8. Главный рекламный агент болота – это …Кто? (лягушка).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9. Продукцию, какого народного промысла часто называют золотой? (Хохлома).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10. «Жила-была монетка. Она только что вышла из чеканки – чистенькая, светленькая, – покатилась и зазвенела: «Ура! Теперь пойду гулять по белу свету!» Назовите автора сказки. (Андерсен).</w:t>
      </w:r>
    </w:p>
    <w:p w:rsidR="009221BE" w:rsidRPr="007A0DDF" w:rsidRDefault="009221BE" w:rsidP="009221BE">
      <w:pPr>
        <w:pStyle w:val="a3"/>
        <w:numPr>
          <w:ilvl w:val="0"/>
          <w:numId w:val="21"/>
        </w:numPr>
        <w:shd w:val="clear" w:color="auto" w:fill="F7F7F6"/>
        <w:spacing w:before="0" w:beforeAutospacing="0" w:after="0" w:afterAutospacing="0" w:line="175" w:lineRule="atLeast"/>
        <w:ind w:left="0"/>
        <w:rPr>
          <w:color w:val="181818"/>
          <w:sz w:val="28"/>
          <w:szCs w:val="28"/>
        </w:rPr>
      </w:pPr>
      <w:r w:rsidRPr="007A0DDF">
        <w:rPr>
          <w:b/>
          <w:bCs/>
          <w:color w:val="000000"/>
          <w:sz w:val="28"/>
          <w:szCs w:val="28"/>
        </w:rPr>
        <w:t>Подведение итога. Рефлексия.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- Во время нашей викторины мы повторили некоторые темы, связанные с финансовой грамотностью.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- Что повторили?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- Какие термины вспомнили? (деньги, обмен, экономия…)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 xml:space="preserve">Я желаю, чтобы у вас и ваших родителей всегда были деньги, а что для этого нужно делать – вы уже знаете. 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Каждый выскажите свое мнение, продолжив предложение.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Я узнал …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Мне было …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Мне понравилось …</w:t>
      </w:r>
    </w:p>
    <w:p w:rsidR="009221BE" w:rsidRPr="004405A3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Мне не понравилось …</w:t>
      </w:r>
    </w:p>
    <w:p w:rsidR="009221BE" w:rsidRPr="004405A3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jc w:val="center"/>
        <w:rPr>
          <w:color w:val="181818"/>
          <w:sz w:val="28"/>
          <w:szCs w:val="28"/>
        </w:rPr>
      </w:pPr>
      <w:r w:rsidRPr="007A0DDF">
        <w:rPr>
          <w:b/>
          <w:bCs/>
          <w:color w:val="000000"/>
          <w:sz w:val="28"/>
          <w:szCs w:val="28"/>
        </w:rPr>
        <w:t>Памятка</w:t>
      </w:r>
    </w:p>
    <w:p w:rsidR="009221BE" w:rsidRPr="007A0DDF" w:rsidRDefault="009221BE" w:rsidP="009221BE">
      <w:pPr>
        <w:pStyle w:val="a3"/>
        <w:numPr>
          <w:ilvl w:val="0"/>
          <w:numId w:val="20"/>
        </w:numPr>
        <w:shd w:val="clear" w:color="auto" w:fill="F7F7F6"/>
        <w:spacing w:before="0" w:beforeAutospacing="0" w:after="0" w:afterAutospacing="0" w:line="175" w:lineRule="atLeast"/>
        <w:ind w:left="0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Старайтесь тратить деньги с умом! Родители зарабатывают деньги свои трудом.</w:t>
      </w:r>
    </w:p>
    <w:p w:rsidR="009221BE" w:rsidRPr="007A0DDF" w:rsidRDefault="009221BE" w:rsidP="009221BE">
      <w:pPr>
        <w:pStyle w:val="a3"/>
        <w:numPr>
          <w:ilvl w:val="0"/>
          <w:numId w:val="20"/>
        </w:numPr>
        <w:shd w:val="clear" w:color="auto" w:fill="F7F7F6"/>
        <w:spacing w:before="0" w:beforeAutospacing="0" w:after="0" w:afterAutospacing="0" w:line="175" w:lineRule="atLeast"/>
        <w:ind w:left="0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Учитесь отличать «потребности» от «желаний». Первые, обычно, менее затратные, чем желания.</w:t>
      </w:r>
    </w:p>
    <w:p w:rsidR="009221BE" w:rsidRPr="007A0DDF" w:rsidRDefault="009221BE" w:rsidP="009221BE">
      <w:pPr>
        <w:pStyle w:val="a3"/>
        <w:numPr>
          <w:ilvl w:val="0"/>
          <w:numId w:val="20"/>
        </w:numPr>
        <w:shd w:val="clear" w:color="auto" w:fill="F7F7F6"/>
        <w:spacing w:before="0" w:beforeAutospacing="0" w:after="0" w:afterAutospacing="0" w:line="175" w:lineRule="atLeast"/>
        <w:ind w:left="0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Заведите копилку и вносите в нее сдачу от своих покупок. Так вы сможете накопить сбережения.</w:t>
      </w:r>
    </w:p>
    <w:p w:rsidR="009221BE" w:rsidRPr="007A0DDF" w:rsidRDefault="009221BE" w:rsidP="009221BE">
      <w:pPr>
        <w:pStyle w:val="a3"/>
        <w:numPr>
          <w:ilvl w:val="0"/>
          <w:numId w:val="20"/>
        </w:numPr>
        <w:shd w:val="clear" w:color="auto" w:fill="F7F7F6"/>
        <w:spacing w:before="0" w:beforeAutospacing="0" w:after="0" w:afterAutospacing="0" w:line="175" w:lineRule="atLeast"/>
        <w:ind w:left="0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Когда вы идете за покупками, то старайтесь выбрать те товары, в которых нуждаетесь. Если выберете сразу несколько товаров с одинаковыми функциями, то научитесь сравнивать цены и делать грамотный выбор.</w:t>
      </w:r>
    </w:p>
    <w:p w:rsidR="009221BE" w:rsidRPr="007A0DDF" w:rsidRDefault="009221BE" w:rsidP="009221BE">
      <w:pPr>
        <w:pStyle w:val="a3"/>
        <w:numPr>
          <w:ilvl w:val="0"/>
          <w:numId w:val="20"/>
        </w:numPr>
        <w:shd w:val="clear" w:color="auto" w:fill="F7F7F6"/>
        <w:spacing w:before="0" w:beforeAutospacing="0" w:after="0" w:afterAutospacing="0" w:line="175" w:lineRule="atLeast"/>
        <w:ind w:left="0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Купите игру «Монополия» (или аналог) и регулярно играйте в неё. Это будет весело и научит вас понимать всю ценность денег.</w:t>
      </w:r>
    </w:p>
    <w:p w:rsidR="009221BE" w:rsidRPr="009221BE" w:rsidRDefault="009221BE" w:rsidP="009221BE">
      <w:pPr>
        <w:pStyle w:val="a3"/>
        <w:numPr>
          <w:ilvl w:val="0"/>
          <w:numId w:val="20"/>
        </w:numPr>
        <w:shd w:val="clear" w:color="auto" w:fill="F7F7F6"/>
        <w:spacing w:before="0" w:beforeAutospacing="0" w:after="0" w:afterAutospacing="0" w:line="175" w:lineRule="atLeast"/>
        <w:ind w:left="0"/>
        <w:rPr>
          <w:color w:val="181818"/>
          <w:sz w:val="28"/>
          <w:szCs w:val="28"/>
        </w:rPr>
      </w:pPr>
      <w:r w:rsidRPr="007A0DDF">
        <w:rPr>
          <w:color w:val="000000"/>
          <w:sz w:val="28"/>
          <w:szCs w:val="28"/>
        </w:rPr>
        <w:t>Запомните, что финансовая грамотность играет огромную роль в вашем будущем и вашей независимости!</w:t>
      </w:r>
    </w:p>
    <w:p w:rsidR="009221BE" w:rsidRPr="007A0DDF" w:rsidRDefault="009221BE" w:rsidP="009221BE">
      <w:pPr>
        <w:pStyle w:val="a3"/>
        <w:shd w:val="clear" w:color="auto" w:fill="F7F7F6"/>
        <w:spacing w:before="0" w:beforeAutospacing="0" w:after="0" w:afterAutospacing="0" w:line="175" w:lineRule="atLeast"/>
        <w:rPr>
          <w:color w:val="181818"/>
          <w:sz w:val="28"/>
          <w:szCs w:val="28"/>
        </w:rPr>
      </w:pPr>
    </w:p>
    <w:p w:rsidR="007A0DDF" w:rsidRPr="007A0DDF" w:rsidRDefault="007A0DDF" w:rsidP="007A0DDF">
      <w:pPr>
        <w:shd w:val="clear" w:color="auto" w:fill="FFFFFF"/>
        <w:spacing w:after="0" w:line="418" w:lineRule="atLeast"/>
        <w:outlineLvl w:val="0"/>
        <w:rPr>
          <w:rFonts w:ascii="Arial" w:eastAsia="Times New Roman" w:hAnsi="Arial" w:cs="Arial"/>
          <w:b/>
          <w:bCs/>
          <w:color w:val="181818"/>
          <w:kern w:val="36"/>
          <w:sz w:val="48"/>
          <w:szCs w:val="4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181818"/>
          <w:kern w:val="36"/>
          <w:sz w:val="48"/>
          <w:szCs w:val="48"/>
          <w:lang w:eastAsia="ru-RU"/>
        </w:rPr>
        <w:lastRenderedPageBreak/>
        <w:drawing>
          <wp:inline distT="0" distB="0" distL="0" distR="0">
            <wp:extent cx="6003290" cy="4436745"/>
            <wp:effectExtent l="19050" t="0" r="0" b="0"/>
            <wp:docPr id="126" name="Рисунок 126" descr="hello_html_315e0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ello_html_315e059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290" cy="443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181818"/>
          <w:kern w:val="36"/>
          <w:sz w:val="48"/>
          <w:szCs w:val="48"/>
          <w:lang w:eastAsia="ru-RU"/>
        </w:rPr>
        <w:lastRenderedPageBreak/>
        <w:drawing>
          <wp:inline distT="0" distB="0" distL="0" distR="0">
            <wp:extent cx="4476750" cy="5732780"/>
            <wp:effectExtent l="19050" t="0" r="0" b="0"/>
            <wp:docPr id="127" name="Рисунок 127" descr="hello_html_m50cc09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ello_html_m50cc093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573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181818"/>
          <w:kern w:val="36"/>
          <w:sz w:val="48"/>
          <w:szCs w:val="48"/>
          <w:lang w:eastAsia="ru-RU"/>
        </w:rPr>
        <w:lastRenderedPageBreak/>
        <w:drawing>
          <wp:inline distT="0" distB="0" distL="0" distR="0">
            <wp:extent cx="7204075" cy="5565775"/>
            <wp:effectExtent l="19050" t="0" r="0" b="0"/>
            <wp:docPr id="128" name="Рисунок 128" descr="hello_html_549c1f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ello_html_549c1f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4075" cy="556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181818"/>
          <w:kern w:val="36"/>
          <w:sz w:val="48"/>
          <w:szCs w:val="48"/>
          <w:lang w:eastAsia="ru-RU"/>
        </w:rPr>
        <w:drawing>
          <wp:inline distT="0" distB="0" distL="0" distR="0">
            <wp:extent cx="7219950" cy="4246245"/>
            <wp:effectExtent l="19050" t="0" r="0" b="0"/>
            <wp:docPr id="129" name="Рисунок 129" descr="hello_html_20dc3d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ello_html_20dc3d6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424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noProof/>
          <w:color w:val="181818"/>
          <w:kern w:val="36"/>
          <w:sz w:val="48"/>
          <w:szCs w:val="48"/>
          <w:lang w:eastAsia="ru-RU"/>
        </w:rPr>
        <w:lastRenderedPageBreak/>
        <w:drawing>
          <wp:inline distT="0" distB="0" distL="0" distR="0">
            <wp:extent cx="6861810" cy="2560320"/>
            <wp:effectExtent l="19050" t="0" r="0" b="0"/>
            <wp:docPr id="130" name="Рисунок 130" descr="hello_html_m28585d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ello_html_m28585d8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810" cy="256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98C" w:rsidRDefault="00A8698C" w:rsidP="000D5F8F">
      <w:pPr>
        <w:jc w:val="both"/>
      </w:pPr>
    </w:p>
    <w:sectPr w:rsidR="00A8698C" w:rsidSect="001E79E3"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605F"/>
    <w:multiLevelType w:val="multilevel"/>
    <w:tmpl w:val="BD945F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E369A"/>
    <w:multiLevelType w:val="multilevel"/>
    <w:tmpl w:val="E12E25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81AF7"/>
    <w:multiLevelType w:val="multilevel"/>
    <w:tmpl w:val="3E5E1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24829"/>
    <w:multiLevelType w:val="multilevel"/>
    <w:tmpl w:val="386CD41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385AAB"/>
    <w:multiLevelType w:val="multilevel"/>
    <w:tmpl w:val="4620B9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520BF"/>
    <w:multiLevelType w:val="multilevel"/>
    <w:tmpl w:val="148ED4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C94"/>
    <w:multiLevelType w:val="multilevel"/>
    <w:tmpl w:val="A21A38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664D4E"/>
    <w:multiLevelType w:val="multilevel"/>
    <w:tmpl w:val="F12E1E0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DB7E11"/>
    <w:multiLevelType w:val="multilevel"/>
    <w:tmpl w:val="30209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3867B4"/>
    <w:multiLevelType w:val="multilevel"/>
    <w:tmpl w:val="6E2063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583A27"/>
    <w:multiLevelType w:val="multilevel"/>
    <w:tmpl w:val="7264F6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18707E"/>
    <w:multiLevelType w:val="multilevel"/>
    <w:tmpl w:val="C43CA47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02243F"/>
    <w:multiLevelType w:val="multilevel"/>
    <w:tmpl w:val="7A1AD20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737166"/>
    <w:multiLevelType w:val="multilevel"/>
    <w:tmpl w:val="432657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235CB3"/>
    <w:multiLevelType w:val="multilevel"/>
    <w:tmpl w:val="382E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A3B3C"/>
    <w:multiLevelType w:val="multilevel"/>
    <w:tmpl w:val="3C5057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313481"/>
    <w:multiLevelType w:val="multilevel"/>
    <w:tmpl w:val="D9DA0C1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F25E37"/>
    <w:multiLevelType w:val="multilevel"/>
    <w:tmpl w:val="01EC2C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>
    <w:nsid w:val="71DD7D9C"/>
    <w:multiLevelType w:val="multilevel"/>
    <w:tmpl w:val="2BF49A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FD1642"/>
    <w:multiLevelType w:val="multilevel"/>
    <w:tmpl w:val="3120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FA1E3A"/>
    <w:multiLevelType w:val="multilevel"/>
    <w:tmpl w:val="B3FEC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1"/>
  </w:num>
  <w:num w:numId="5">
    <w:abstractNumId w:val="2"/>
  </w:num>
  <w:num w:numId="6">
    <w:abstractNumId w:val="18"/>
  </w:num>
  <w:num w:numId="7">
    <w:abstractNumId w:val="10"/>
  </w:num>
  <w:num w:numId="8">
    <w:abstractNumId w:val="13"/>
  </w:num>
  <w:num w:numId="9">
    <w:abstractNumId w:val="20"/>
  </w:num>
  <w:num w:numId="10">
    <w:abstractNumId w:val="0"/>
  </w:num>
  <w:num w:numId="11">
    <w:abstractNumId w:val="9"/>
  </w:num>
  <w:num w:numId="12">
    <w:abstractNumId w:val="5"/>
  </w:num>
  <w:num w:numId="13">
    <w:abstractNumId w:val="6"/>
  </w:num>
  <w:num w:numId="14">
    <w:abstractNumId w:val="15"/>
  </w:num>
  <w:num w:numId="15">
    <w:abstractNumId w:val="7"/>
  </w:num>
  <w:num w:numId="16">
    <w:abstractNumId w:val="12"/>
  </w:num>
  <w:num w:numId="17">
    <w:abstractNumId w:val="11"/>
  </w:num>
  <w:num w:numId="18">
    <w:abstractNumId w:val="16"/>
  </w:num>
  <w:num w:numId="19">
    <w:abstractNumId w:val="3"/>
  </w:num>
  <w:num w:numId="20">
    <w:abstractNumId w:val="14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D5F8F"/>
    <w:rsid w:val="00087886"/>
    <w:rsid w:val="000D5F8F"/>
    <w:rsid w:val="001E79E3"/>
    <w:rsid w:val="002C3179"/>
    <w:rsid w:val="004405A3"/>
    <w:rsid w:val="004C20A4"/>
    <w:rsid w:val="007A0DDF"/>
    <w:rsid w:val="0082488C"/>
    <w:rsid w:val="009221BE"/>
    <w:rsid w:val="00A8698C"/>
    <w:rsid w:val="00C41D71"/>
    <w:rsid w:val="00C91080"/>
    <w:rsid w:val="00E0731D"/>
    <w:rsid w:val="00E21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8C"/>
  </w:style>
  <w:style w:type="paragraph" w:styleId="1">
    <w:name w:val="heading 1"/>
    <w:basedOn w:val="a"/>
    <w:link w:val="10"/>
    <w:uiPriority w:val="9"/>
    <w:qFormat/>
    <w:rsid w:val="007A0D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0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5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A0D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7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</dc:creator>
  <cp:lastModifiedBy>зав</cp:lastModifiedBy>
  <cp:revision>10</cp:revision>
  <dcterms:created xsi:type="dcterms:W3CDTF">2022-02-25T07:53:00Z</dcterms:created>
  <dcterms:modified xsi:type="dcterms:W3CDTF">2023-02-06T09:58:00Z</dcterms:modified>
</cp:coreProperties>
</file>